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834CA0">
        <w:rPr>
          <w:rFonts w:ascii="Times New Roman" w:hAnsi="Times New Roman" w:cs="Times New Roman"/>
          <w:b/>
          <w:bCs/>
          <w:sz w:val="24"/>
        </w:rPr>
        <w:t>Forslag til rykkerskrivelse</w:t>
      </w:r>
      <w:r>
        <w:rPr>
          <w:rFonts w:ascii="Times New Roman" w:hAnsi="Times New Roman" w:cs="Times New Roman"/>
          <w:b/>
          <w:bCs/>
          <w:sz w:val="24"/>
        </w:rPr>
        <w:t xml:space="preserve"> 1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Else K. Watt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Stikkontakten 1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 Strømborg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Installations nr.: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0012345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Aftagenummer.: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5432100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Regningsbeløb: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834CA0">
        <w:rPr>
          <w:rFonts w:ascii="Times New Roman" w:hAnsi="Times New Roman" w:cs="Times New Roman"/>
          <w:b/>
          <w:sz w:val="24"/>
        </w:rPr>
        <w:t>2.345,67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Forfaldsdato: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15.04.16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Elleborg den 23. april 2016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Vi henleder </w:t>
      </w:r>
      <w:r>
        <w:rPr>
          <w:rFonts w:ascii="Times New Roman" w:hAnsi="Times New Roman" w:cs="Times New Roman"/>
          <w:sz w:val="24"/>
        </w:rPr>
        <w:t xml:space="preserve">venligst </w:t>
      </w:r>
      <w:r w:rsidRPr="00834CA0">
        <w:rPr>
          <w:rFonts w:ascii="Times New Roman" w:hAnsi="Times New Roman" w:cs="Times New Roman"/>
          <w:sz w:val="24"/>
        </w:rPr>
        <w:t xml:space="preserve">Deres opmærksomhed på, at fristen for rettidig </w:t>
      </w:r>
      <w:r>
        <w:rPr>
          <w:rFonts w:ascii="Times New Roman" w:hAnsi="Times New Roman" w:cs="Times New Roman"/>
          <w:sz w:val="24"/>
        </w:rPr>
        <w:t xml:space="preserve">indbetaling af Deres seneste elregning </w:t>
      </w:r>
      <w:r w:rsidRPr="00834CA0">
        <w:rPr>
          <w:rFonts w:ascii="Times New Roman" w:hAnsi="Times New Roman" w:cs="Times New Roman"/>
          <w:sz w:val="24"/>
        </w:rPr>
        <w:t>er overskredet.</w:t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834CA0">
        <w:rPr>
          <w:rFonts w:ascii="Times New Roman" w:hAnsi="Times New Roman" w:cs="Times New Roman"/>
          <w:sz w:val="24"/>
        </w:rPr>
        <w:t>Vi anmoder Dem derfor om at indbetale beløbet</w:t>
      </w:r>
      <w:r>
        <w:rPr>
          <w:rFonts w:ascii="Times New Roman" w:hAnsi="Times New Roman" w:cs="Times New Roman"/>
          <w:sz w:val="24"/>
        </w:rPr>
        <w:t xml:space="preserve"> snarest og </w:t>
      </w:r>
      <w:r w:rsidRPr="00834CA0">
        <w:rPr>
          <w:rFonts w:ascii="Times New Roman" w:hAnsi="Times New Roman" w:cs="Times New Roman"/>
          <w:b/>
          <w:bCs/>
          <w:sz w:val="24"/>
        </w:rPr>
        <w:t xml:space="preserve">senest </w:t>
      </w:r>
      <w:r>
        <w:rPr>
          <w:rFonts w:ascii="Times New Roman" w:hAnsi="Times New Roman" w:cs="Times New Roman"/>
          <w:b/>
          <w:bCs/>
          <w:sz w:val="24"/>
        </w:rPr>
        <w:t xml:space="preserve">den </w:t>
      </w:r>
      <w:r w:rsidRPr="00625B37">
        <w:rPr>
          <w:rFonts w:ascii="Times New Roman" w:hAnsi="Times New Roman" w:cs="Times New Roman"/>
          <w:b/>
          <w:bCs/>
          <w:sz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</w:rPr>
        <w:t>maj 2016</w:t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Samtidig gør vi Dem opmærksom på, at der skal betales et </w:t>
      </w:r>
      <w:r>
        <w:rPr>
          <w:rFonts w:ascii="Times New Roman" w:hAnsi="Times New Roman" w:cs="Times New Roman"/>
          <w:sz w:val="24"/>
        </w:rPr>
        <w:t>rykker</w:t>
      </w:r>
      <w:r w:rsidRPr="00834CA0">
        <w:rPr>
          <w:rFonts w:ascii="Times New Roman" w:hAnsi="Times New Roman" w:cs="Times New Roman"/>
          <w:sz w:val="24"/>
        </w:rPr>
        <w:t xml:space="preserve">gebyr på kr. </w:t>
      </w:r>
      <w:r>
        <w:rPr>
          <w:rFonts w:ascii="Times New Roman" w:hAnsi="Times New Roman" w:cs="Times New Roman"/>
          <w:sz w:val="24"/>
        </w:rPr>
        <w:t>100,00 for fremsendelse af denne påmindelse. Gebyret</w:t>
      </w:r>
      <w:r w:rsidRPr="00834CA0">
        <w:rPr>
          <w:rFonts w:ascii="Times New Roman" w:hAnsi="Times New Roman" w:cs="Times New Roman"/>
          <w:sz w:val="24"/>
        </w:rPr>
        <w:t xml:space="preserve"> vil blive påført </w:t>
      </w:r>
      <w:r>
        <w:rPr>
          <w:rFonts w:ascii="Times New Roman" w:hAnsi="Times New Roman" w:cs="Times New Roman"/>
          <w:sz w:val="24"/>
        </w:rPr>
        <w:t xml:space="preserve">Deres </w:t>
      </w:r>
      <w:r w:rsidRPr="00834CA0">
        <w:rPr>
          <w:rFonts w:ascii="Times New Roman" w:hAnsi="Times New Roman" w:cs="Times New Roman"/>
          <w:sz w:val="24"/>
        </w:rPr>
        <w:t>næste regning.</w:t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Såfremt </w:t>
      </w:r>
      <w:r>
        <w:rPr>
          <w:rFonts w:ascii="Times New Roman" w:hAnsi="Times New Roman" w:cs="Times New Roman"/>
          <w:sz w:val="24"/>
        </w:rPr>
        <w:t>det skyldige beløb</w:t>
      </w:r>
      <w:r w:rsidRPr="00834CA0">
        <w:rPr>
          <w:rFonts w:ascii="Times New Roman" w:hAnsi="Times New Roman" w:cs="Times New Roman"/>
          <w:sz w:val="24"/>
        </w:rPr>
        <w:t xml:space="preserve"> ikke er indbetalt senest ovennævnte dato, vil der påløbe </w:t>
      </w:r>
      <w:r>
        <w:rPr>
          <w:rFonts w:ascii="Times New Roman" w:hAnsi="Times New Roman" w:cs="Times New Roman"/>
          <w:sz w:val="24"/>
        </w:rPr>
        <w:t>yderligere omkostninger</w:t>
      </w:r>
      <w:r w:rsidRPr="00834CA0">
        <w:rPr>
          <w:rFonts w:ascii="Times New Roman" w:hAnsi="Times New Roman" w:cs="Times New Roman"/>
          <w:sz w:val="24"/>
        </w:rPr>
        <w:t>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Hvis beløbet er </w:t>
      </w:r>
      <w:r>
        <w:rPr>
          <w:rFonts w:ascii="Times New Roman" w:hAnsi="Times New Roman" w:cs="Times New Roman"/>
          <w:sz w:val="24"/>
        </w:rPr>
        <w:t>betalt</w:t>
      </w:r>
      <w:r w:rsidRPr="00834CA0">
        <w:rPr>
          <w:rFonts w:ascii="Times New Roman" w:hAnsi="Times New Roman" w:cs="Times New Roman"/>
          <w:sz w:val="24"/>
        </w:rPr>
        <w:t xml:space="preserve"> en af de seneste dage, har denne rykkerskrivelse krydset Deres indbetaling</w:t>
      </w:r>
      <w:r>
        <w:rPr>
          <w:rFonts w:ascii="Times New Roman" w:hAnsi="Times New Roman" w:cs="Times New Roman"/>
          <w:sz w:val="24"/>
        </w:rPr>
        <w:t>, og De bedes se bort herfra</w:t>
      </w:r>
      <w:r w:rsidRPr="00834CA0">
        <w:rPr>
          <w:rFonts w:ascii="Times New Roman" w:hAnsi="Times New Roman" w:cs="Times New Roman"/>
          <w:sz w:val="24"/>
        </w:rPr>
        <w:t>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Sikkerhedsstillelse</w:t>
      </w:r>
    </w:p>
    <w:p w:rsidR="00742F8D" w:rsidRPr="00A21949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Energy A/S har ret til at stille krav om sikkerhed for fremtidigt forbrug på op til 5 måneders betaling, hvis Energy A/S bliver nødt til at fremsende en rykker 2 vedrørende ovenstående, og fristen i denne ikke overholdes. Sikkerheden skal stilles inden for 15 hverdage fra modtagelse af kravet om sikkerhed. Betales sikkerheden ikke inden for fristen, kan Energy A/S ophæve aftalen, og elforsyningen kan blive afbrudt. 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Med venlig hilsen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A/S</w:t>
      </w:r>
    </w:p>
    <w:p w:rsidR="00742F8D" w:rsidRDefault="00742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834CA0">
        <w:rPr>
          <w:rFonts w:ascii="Times New Roman" w:hAnsi="Times New Roman" w:cs="Times New Roman"/>
          <w:b/>
          <w:bCs/>
          <w:sz w:val="24"/>
        </w:rPr>
        <w:lastRenderedPageBreak/>
        <w:t>Forslag til rykkerskrivelse</w:t>
      </w:r>
      <w:r>
        <w:rPr>
          <w:rFonts w:ascii="Times New Roman" w:hAnsi="Times New Roman" w:cs="Times New Roman"/>
          <w:b/>
          <w:bCs/>
          <w:sz w:val="24"/>
        </w:rPr>
        <w:t xml:space="preserve"> 2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Else K. Watt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Stikkontakten 1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 Strømborg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Installations nr.: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0012345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Aftagenummer.: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5432100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Regningsbeløb: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834CA0">
        <w:rPr>
          <w:rFonts w:ascii="Times New Roman" w:hAnsi="Times New Roman" w:cs="Times New Roman"/>
          <w:b/>
          <w:sz w:val="24"/>
        </w:rPr>
        <w:t>2.345,67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Forfaldsdato: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15.04.16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Rykkerdato: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23.04.16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Elleborg den 3. maj 2016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trods af vores rykkerskrivelse til Dem den 23. april 2016 har vi fortsat ikke modtaget nogen indbetaling af Deres seneste elregning</w:t>
      </w:r>
      <w:r w:rsidRPr="00834CA0">
        <w:rPr>
          <w:rFonts w:ascii="Times New Roman" w:hAnsi="Times New Roman" w:cs="Times New Roman"/>
          <w:sz w:val="24"/>
        </w:rPr>
        <w:t>.</w:t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834CA0">
        <w:rPr>
          <w:rFonts w:ascii="Times New Roman" w:hAnsi="Times New Roman" w:cs="Times New Roman"/>
          <w:sz w:val="24"/>
        </w:rPr>
        <w:t>Vi anmoder Dem derfor om at indbetale beløbet</w:t>
      </w:r>
      <w:r>
        <w:rPr>
          <w:rFonts w:ascii="Times New Roman" w:hAnsi="Times New Roman" w:cs="Times New Roman"/>
          <w:sz w:val="24"/>
        </w:rPr>
        <w:t xml:space="preserve"> snarest og </w:t>
      </w:r>
      <w:r w:rsidRPr="00834CA0">
        <w:rPr>
          <w:rFonts w:ascii="Times New Roman" w:hAnsi="Times New Roman" w:cs="Times New Roman"/>
          <w:b/>
          <w:bCs/>
          <w:sz w:val="24"/>
        </w:rPr>
        <w:t xml:space="preserve">senest </w:t>
      </w:r>
      <w:r>
        <w:rPr>
          <w:rFonts w:ascii="Times New Roman" w:hAnsi="Times New Roman" w:cs="Times New Roman"/>
          <w:b/>
          <w:bCs/>
          <w:sz w:val="24"/>
        </w:rPr>
        <w:t>den 11</w:t>
      </w:r>
      <w:r w:rsidRPr="00625B37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maj 2016</w:t>
      </w:r>
      <w:r w:rsidRPr="000F31E3">
        <w:rPr>
          <w:rFonts w:ascii="Times New Roman" w:hAnsi="Times New Roman" w:cs="Times New Roman"/>
          <w:bCs/>
          <w:sz w:val="24"/>
        </w:rPr>
        <w:t>.</w:t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Samtidig gør vi Dem opmærksom på, at der skal betales et </w:t>
      </w:r>
      <w:r>
        <w:rPr>
          <w:rFonts w:ascii="Times New Roman" w:hAnsi="Times New Roman" w:cs="Times New Roman"/>
          <w:sz w:val="24"/>
        </w:rPr>
        <w:t>rykker</w:t>
      </w:r>
      <w:r w:rsidRPr="00834CA0">
        <w:rPr>
          <w:rFonts w:ascii="Times New Roman" w:hAnsi="Times New Roman" w:cs="Times New Roman"/>
          <w:sz w:val="24"/>
        </w:rPr>
        <w:t xml:space="preserve">gebyr på kr. </w:t>
      </w:r>
      <w:r>
        <w:rPr>
          <w:rFonts w:ascii="Times New Roman" w:hAnsi="Times New Roman" w:cs="Times New Roman"/>
          <w:sz w:val="24"/>
        </w:rPr>
        <w:t>100,00 for fremsendelse af denne påmindelse. Gebyret</w:t>
      </w:r>
      <w:r w:rsidRPr="00834CA0">
        <w:rPr>
          <w:rFonts w:ascii="Times New Roman" w:hAnsi="Times New Roman" w:cs="Times New Roman"/>
          <w:sz w:val="24"/>
        </w:rPr>
        <w:t xml:space="preserve"> vil blive påført </w:t>
      </w:r>
      <w:r>
        <w:rPr>
          <w:rFonts w:ascii="Times New Roman" w:hAnsi="Times New Roman" w:cs="Times New Roman"/>
          <w:sz w:val="24"/>
        </w:rPr>
        <w:t xml:space="preserve">Deres </w:t>
      </w:r>
      <w:r w:rsidRPr="00834CA0">
        <w:rPr>
          <w:rFonts w:ascii="Times New Roman" w:hAnsi="Times New Roman" w:cs="Times New Roman"/>
          <w:sz w:val="24"/>
        </w:rPr>
        <w:t>næste regning.</w:t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Såfremt </w:t>
      </w:r>
      <w:r>
        <w:rPr>
          <w:rFonts w:ascii="Times New Roman" w:hAnsi="Times New Roman" w:cs="Times New Roman"/>
          <w:sz w:val="24"/>
        </w:rPr>
        <w:t>det skyldige beløb</w:t>
      </w:r>
      <w:r w:rsidRPr="00834CA0">
        <w:rPr>
          <w:rFonts w:ascii="Times New Roman" w:hAnsi="Times New Roman" w:cs="Times New Roman"/>
          <w:sz w:val="24"/>
        </w:rPr>
        <w:t xml:space="preserve"> ikke er indbetalt senest ovennævnte dato, vil der påløbe </w:t>
      </w:r>
      <w:r>
        <w:rPr>
          <w:rFonts w:ascii="Times New Roman" w:hAnsi="Times New Roman" w:cs="Times New Roman"/>
          <w:sz w:val="24"/>
        </w:rPr>
        <w:t xml:space="preserve">yderligere omkostninger, </w:t>
      </w:r>
      <w:r w:rsidRPr="00834CA0">
        <w:rPr>
          <w:rFonts w:ascii="Times New Roman" w:hAnsi="Times New Roman" w:cs="Times New Roman"/>
          <w:sz w:val="24"/>
        </w:rPr>
        <w:t xml:space="preserve">ligesom der vil kunne ske </w:t>
      </w:r>
      <w:r w:rsidRPr="00107E26">
        <w:rPr>
          <w:rFonts w:ascii="Times New Roman" w:hAnsi="Times New Roman" w:cs="Times New Roman"/>
          <w:b/>
          <w:sz w:val="24"/>
        </w:rPr>
        <w:t>afbrydelse</w:t>
      </w:r>
      <w:r w:rsidRPr="00834CA0">
        <w:rPr>
          <w:rFonts w:ascii="Times New Roman" w:hAnsi="Times New Roman" w:cs="Times New Roman"/>
          <w:sz w:val="24"/>
        </w:rPr>
        <w:t xml:space="preserve"> af </w:t>
      </w:r>
      <w:r>
        <w:rPr>
          <w:rFonts w:ascii="Times New Roman" w:hAnsi="Times New Roman" w:cs="Times New Roman"/>
          <w:sz w:val="24"/>
        </w:rPr>
        <w:t xml:space="preserve">Deres elforsyning, medmindre De stiller </w:t>
      </w:r>
      <w:r w:rsidRPr="00107E26">
        <w:rPr>
          <w:rFonts w:ascii="Times New Roman" w:hAnsi="Times New Roman" w:cs="Times New Roman"/>
          <w:b/>
          <w:sz w:val="24"/>
        </w:rPr>
        <w:t>sikkerhed</w:t>
      </w:r>
      <w:r>
        <w:rPr>
          <w:rFonts w:ascii="Times New Roman" w:hAnsi="Times New Roman" w:cs="Times New Roman"/>
          <w:sz w:val="24"/>
        </w:rPr>
        <w:t xml:space="preserve"> for betaling for fremtidig levering</w:t>
      </w:r>
      <w:r w:rsidRPr="00834CA0">
        <w:rPr>
          <w:rFonts w:ascii="Times New Roman" w:hAnsi="Times New Roman" w:cs="Times New Roman"/>
          <w:sz w:val="24"/>
        </w:rPr>
        <w:t>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Hvis beløbet er </w:t>
      </w:r>
      <w:r>
        <w:rPr>
          <w:rFonts w:ascii="Times New Roman" w:hAnsi="Times New Roman" w:cs="Times New Roman"/>
          <w:sz w:val="24"/>
        </w:rPr>
        <w:t>betalt</w:t>
      </w:r>
      <w:r w:rsidRPr="00834CA0">
        <w:rPr>
          <w:rFonts w:ascii="Times New Roman" w:hAnsi="Times New Roman" w:cs="Times New Roman"/>
          <w:sz w:val="24"/>
        </w:rPr>
        <w:t xml:space="preserve"> en af de seneste dage, har denne rykkerskrivelse krydset Deres indbetaling</w:t>
      </w:r>
      <w:r>
        <w:rPr>
          <w:rFonts w:ascii="Times New Roman" w:hAnsi="Times New Roman" w:cs="Times New Roman"/>
          <w:sz w:val="24"/>
        </w:rPr>
        <w:t>, og De bedes se bort herfra</w:t>
      </w:r>
      <w:r w:rsidRPr="00834CA0">
        <w:rPr>
          <w:rFonts w:ascii="Times New Roman" w:hAnsi="Times New Roman" w:cs="Times New Roman"/>
          <w:sz w:val="24"/>
        </w:rPr>
        <w:t>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Sikkerhedsstillelse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A/S har ret til at stille krav om sikkerhed for fremtidigt forbrug på op til 5 måneders betaling, hvis ovennævnte frist overskrides. Sikkerheden skal stilles inden for 15 hverdage fra modtagelse af kravet om sikkerhed.</w:t>
      </w:r>
      <w:r w:rsidRPr="009D4D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Betales sikkerheden ikke inden for fristen, kan Energy A/S ophæve aftalen, og elforsyningen kan blive afbrudt. 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Med venlig hilsen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A/S</w:t>
      </w: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834CA0">
        <w:rPr>
          <w:rFonts w:ascii="Times New Roman" w:hAnsi="Times New Roman" w:cs="Times New Roman"/>
          <w:b/>
          <w:bCs/>
          <w:sz w:val="24"/>
        </w:rPr>
        <w:lastRenderedPageBreak/>
        <w:t xml:space="preserve">Forslag til </w:t>
      </w:r>
      <w:r>
        <w:rPr>
          <w:rFonts w:ascii="Times New Roman" w:hAnsi="Times New Roman" w:cs="Times New Roman"/>
          <w:b/>
          <w:bCs/>
          <w:sz w:val="24"/>
        </w:rPr>
        <w:t>krav om sikkerhed (”</w:t>
      </w:r>
      <w:r w:rsidRPr="00834CA0">
        <w:rPr>
          <w:rFonts w:ascii="Times New Roman" w:hAnsi="Times New Roman" w:cs="Times New Roman"/>
          <w:b/>
          <w:bCs/>
          <w:sz w:val="24"/>
        </w:rPr>
        <w:t>rykkerskrivelse</w:t>
      </w:r>
      <w:r>
        <w:rPr>
          <w:rFonts w:ascii="Times New Roman" w:hAnsi="Times New Roman" w:cs="Times New Roman"/>
          <w:b/>
          <w:bCs/>
          <w:sz w:val="24"/>
        </w:rPr>
        <w:t xml:space="preserve"> 3”)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Else K. Watt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Stikkontakten 1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 Strømborg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Installations nr.: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0012345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Aftagenummer.: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5432100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Regningsbeløb: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834CA0">
        <w:rPr>
          <w:rFonts w:ascii="Times New Roman" w:hAnsi="Times New Roman" w:cs="Times New Roman"/>
          <w:b/>
          <w:sz w:val="24"/>
        </w:rPr>
        <w:t>2.345,67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Forfaldsdato: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15.04.16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Rykkerdato: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23.04.16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Rykkerdato: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03.05.16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Elleborg den 13. maj 2016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trods af vores anden rykkerskrivelse til Dem den 3. maj 2016 har vi fortsat ikke modtaget nogen indbetaling af Deres seneste elregning</w:t>
      </w:r>
      <w:r w:rsidRPr="00834C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Beløbet overgår derfor nu til inddrivelse via retslig inkasso</w:t>
      </w:r>
      <w:r>
        <w:rPr>
          <w:rStyle w:val="Fodnotehenvisning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 xml:space="preserve">Såfremt </w:t>
      </w:r>
      <w:r>
        <w:rPr>
          <w:rFonts w:ascii="Times New Roman" w:hAnsi="Times New Roman" w:cs="Times New Roman"/>
          <w:sz w:val="24"/>
        </w:rPr>
        <w:t xml:space="preserve">De ønsker fortsat at modtage elektricitet, skal De </w:t>
      </w:r>
      <w:r w:rsidRPr="0068003B">
        <w:rPr>
          <w:rFonts w:ascii="Times New Roman" w:hAnsi="Times New Roman" w:cs="Times New Roman"/>
          <w:b/>
          <w:sz w:val="24"/>
        </w:rPr>
        <w:t xml:space="preserve">inden 15 </w:t>
      </w:r>
      <w:r>
        <w:rPr>
          <w:rFonts w:ascii="Times New Roman" w:hAnsi="Times New Roman" w:cs="Times New Roman"/>
          <w:b/>
          <w:sz w:val="24"/>
        </w:rPr>
        <w:t>hver</w:t>
      </w:r>
      <w:r w:rsidRPr="0068003B">
        <w:rPr>
          <w:rFonts w:ascii="Times New Roman" w:hAnsi="Times New Roman" w:cs="Times New Roman"/>
          <w:b/>
          <w:sz w:val="24"/>
        </w:rPr>
        <w:t>dage</w:t>
      </w:r>
      <w:r>
        <w:rPr>
          <w:rFonts w:ascii="Times New Roman" w:hAnsi="Times New Roman" w:cs="Times New Roman"/>
          <w:sz w:val="24"/>
        </w:rPr>
        <w:t xml:space="preserve"> fra modtagelsen af denne skrivelse stille </w:t>
      </w:r>
      <w:r w:rsidRPr="0068003B">
        <w:rPr>
          <w:rFonts w:ascii="Times New Roman" w:hAnsi="Times New Roman" w:cs="Times New Roman"/>
          <w:sz w:val="24"/>
          <w:u w:val="single"/>
        </w:rPr>
        <w:t>kr. 3.900,00</w:t>
      </w:r>
      <w:r w:rsidRPr="00AD64DF">
        <w:rPr>
          <w:rFonts w:ascii="Times New Roman" w:hAnsi="Times New Roman" w:cs="Times New Roman"/>
          <w:sz w:val="24"/>
        </w:rPr>
        <w:t xml:space="preserve"> til </w:t>
      </w:r>
      <w:r w:rsidRPr="002D179B">
        <w:rPr>
          <w:rFonts w:ascii="Times New Roman" w:hAnsi="Times New Roman" w:cs="Times New Roman"/>
          <w:b/>
          <w:sz w:val="24"/>
        </w:rPr>
        <w:t>sikkerhed</w:t>
      </w:r>
      <w:r>
        <w:rPr>
          <w:rFonts w:ascii="Times New Roman" w:hAnsi="Times New Roman" w:cs="Times New Roman"/>
          <w:sz w:val="24"/>
        </w:rPr>
        <w:t xml:space="preserve"> for betaling for fremtidig levering.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Sikkerheden kan stilles som kontant depositum eller ved pengeinstitutgaranti. Vælger De at stille depositum, skal beløbet indbetales til reg.nr. 4321 kontonr. 1234567 i Sparekassen Elleborg med angivelse af Deres kundenummer (aftagenummer) 5432100.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D179B">
        <w:rPr>
          <w:rFonts w:ascii="Times New Roman" w:hAnsi="Times New Roman" w:cs="Times New Roman"/>
          <w:b/>
          <w:sz w:val="24"/>
        </w:rPr>
        <w:t xml:space="preserve">Forsyningen </w:t>
      </w:r>
      <w:r>
        <w:rPr>
          <w:rFonts w:ascii="Times New Roman" w:hAnsi="Times New Roman" w:cs="Times New Roman"/>
          <w:b/>
          <w:sz w:val="24"/>
        </w:rPr>
        <w:t>vil kunne blive afbrudt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Stiller De ikke den fornødne sikkerhed inden fristens udløb, vil vi ophæve aftalen om levering af el og snarest muligt herefter </w:t>
      </w:r>
      <w:r w:rsidRPr="001C6C89">
        <w:rPr>
          <w:rFonts w:ascii="Times New Roman" w:hAnsi="Times New Roman" w:cs="Times New Roman"/>
          <w:b/>
          <w:sz w:val="24"/>
        </w:rPr>
        <w:t>afbryde forsyningen</w:t>
      </w:r>
      <w:r>
        <w:rPr>
          <w:rFonts w:ascii="Times New Roman" w:hAnsi="Times New Roman" w:cs="Times New Roman"/>
          <w:sz w:val="24"/>
        </w:rPr>
        <w:t xml:space="preserve"> hos Dem.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vil kunne undgå en eventuel afbrydelse af forsyningen, såfremt De </w:t>
      </w:r>
      <w:r>
        <w:rPr>
          <w:rFonts w:ascii="Times New Roman" w:hAnsi="Times New Roman" w:cs="Times New Roman"/>
          <w:b/>
          <w:sz w:val="24"/>
        </w:rPr>
        <w:t>indgår en ny aftale om elforsyning med en anden elleverandør og modtager levering fra denne</w:t>
      </w:r>
      <w:r>
        <w:rPr>
          <w:rFonts w:ascii="Times New Roman" w:hAnsi="Times New Roman" w:cs="Times New Roman"/>
          <w:sz w:val="24"/>
        </w:rPr>
        <w:t xml:space="preserve">, </w:t>
      </w:r>
      <w:r w:rsidRPr="00D36937">
        <w:rPr>
          <w:rFonts w:ascii="Times New Roman" w:hAnsi="Times New Roman" w:cs="Times New Roman"/>
          <w:sz w:val="24"/>
          <w:u w:val="single"/>
        </w:rPr>
        <w:t>inden</w:t>
      </w:r>
      <w:r>
        <w:rPr>
          <w:rFonts w:ascii="Times New Roman" w:hAnsi="Times New Roman" w:cs="Times New Roman"/>
          <w:sz w:val="24"/>
        </w:rPr>
        <w:t xml:space="preserve"> vi gennemfører afbrydelsen.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Med venlig hilsen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A/S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34CA0">
        <w:rPr>
          <w:rFonts w:ascii="Times New Roman" w:hAnsi="Times New Roman" w:cs="Times New Roman"/>
          <w:b/>
          <w:bCs/>
          <w:sz w:val="24"/>
        </w:rPr>
        <w:lastRenderedPageBreak/>
        <w:t xml:space="preserve">Forslag til </w:t>
      </w:r>
      <w:r>
        <w:rPr>
          <w:rFonts w:ascii="Times New Roman" w:hAnsi="Times New Roman" w:cs="Times New Roman"/>
          <w:b/>
          <w:bCs/>
          <w:sz w:val="24"/>
        </w:rPr>
        <w:t>ophævelses</w:t>
      </w:r>
      <w:r w:rsidRPr="00834CA0">
        <w:rPr>
          <w:rFonts w:ascii="Times New Roman" w:hAnsi="Times New Roman" w:cs="Times New Roman"/>
          <w:b/>
          <w:bCs/>
          <w:sz w:val="24"/>
        </w:rPr>
        <w:t>skrivelse</w:t>
      </w:r>
    </w:p>
    <w:p w:rsidR="00742F8D" w:rsidRPr="00830F28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0F28">
        <w:rPr>
          <w:rFonts w:ascii="Times New Roman" w:hAnsi="Times New Roman" w:cs="Times New Roman"/>
          <w:b/>
          <w:sz w:val="24"/>
        </w:rPr>
        <w:t>Meddelelse om afbrydelse</w:t>
      </w:r>
      <w:r>
        <w:rPr>
          <w:rFonts w:ascii="Times New Roman" w:hAnsi="Times New Roman" w:cs="Times New Roman"/>
          <w:b/>
          <w:sz w:val="24"/>
        </w:rPr>
        <w:t xml:space="preserve"> (fysisk på adressen)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Else K. Watt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Stikkontakten 1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 Strømborg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Installations nr.: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0012345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Aftagenummer.: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5432100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Sikkerhedskrav</w:t>
      </w:r>
      <w:r w:rsidRPr="00834CA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3.900,00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944615" w:rsidP="00742F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Elleborg den 3</w:t>
      </w:r>
      <w:r w:rsidR="00742F8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juni</w:t>
      </w:r>
      <w:r w:rsidR="00742F8D">
        <w:rPr>
          <w:rFonts w:ascii="Times New Roman" w:hAnsi="Times New Roman" w:cs="Times New Roman"/>
          <w:sz w:val="24"/>
        </w:rPr>
        <w:t xml:space="preserve"> 2016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Pr="009D354C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9D354C">
        <w:rPr>
          <w:rFonts w:ascii="Times New Roman" w:hAnsi="Times New Roman" w:cs="Times New Roman"/>
          <w:b/>
          <w:sz w:val="24"/>
        </w:rPr>
        <w:t>Aftalen ophæves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vi ikke har modtaget den forlangte sikkerhed på kr. 3.900 inden fristen, ophæver vi hermed aftalen om levering af elektricitet til Dem.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Ophævelsen har virkning 3 hverdage efter, De har modtaget denne skri</w:t>
      </w:r>
      <w:r w:rsidR="00D23F88">
        <w:rPr>
          <w:rFonts w:ascii="Times New Roman" w:hAnsi="Times New Roman" w:cs="Times New Roman"/>
          <w:sz w:val="24"/>
        </w:rPr>
        <w:t>velse, dvs. fra udløbet af den 6</w:t>
      </w:r>
      <w:r>
        <w:rPr>
          <w:rFonts w:ascii="Times New Roman" w:hAnsi="Times New Roman" w:cs="Times New Roman"/>
          <w:sz w:val="24"/>
        </w:rPr>
        <w:t>. juni.</w:t>
      </w:r>
    </w:p>
    <w:p w:rsidR="00742F8D" w:rsidRPr="002D179B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D179B">
        <w:rPr>
          <w:rFonts w:ascii="Times New Roman" w:hAnsi="Times New Roman" w:cs="Times New Roman"/>
          <w:b/>
          <w:sz w:val="24"/>
        </w:rPr>
        <w:t xml:space="preserve">Forsyningen </w:t>
      </w:r>
      <w:r>
        <w:rPr>
          <w:rFonts w:ascii="Times New Roman" w:hAnsi="Times New Roman" w:cs="Times New Roman"/>
          <w:b/>
          <w:sz w:val="24"/>
        </w:rPr>
        <w:t>vil blive afbrudt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har rekvireret afbrydelse af forsyningen hos Dem hos Deres lokale netselskab. 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vil blive afbrudt </w:t>
      </w:r>
      <w:r>
        <w:rPr>
          <w:rFonts w:ascii="Times New Roman" w:hAnsi="Times New Roman" w:cs="Times New Roman"/>
          <w:b/>
          <w:sz w:val="24"/>
        </w:rPr>
        <w:t>man</w:t>
      </w:r>
      <w:r w:rsidRPr="005B1ED9">
        <w:rPr>
          <w:rFonts w:ascii="Times New Roman" w:hAnsi="Times New Roman" w:cs="Times New Roman"/>
          <w:b/>
          <w:sz w:val="24"/>
        </w:rPr>
        <w:t xml:space="preserve">dag den </w:t>
      </w:r>
      <w:r w:rsidR="00D23F88">
        <w:rPr>
          <w:rFonts w:ascii="Times New Roman" w:hAnsi="Times New Roman" w:cs="Times New Roman"/>
          <w:b/>
          <w:sz w:val="24"/>
        </w:rPr>
        <w:t>13</w:t>
      </w:r>
      <w:r w:rsidRPr="005B1ED9">
        <w:rPr>
          <w:rFonts w:ascii="Times New Roman" w:hAnsi="Times New Roman" w:cs="Times New Roman"/>
          <w:b/>
          <w:sz w:val="24"/>
        </w:rPr>
        <w:t>. juni 201</w:t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eller snarest derefter.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kan undgå afbrydelse af forsyningen, hvis De </w:t>
      </w:r>
      <w:r>
        <w:rPr>
          <w:rFonts w:ascii="Times New Roman" w:hAnsi="Times New Roman" w:cs="Times New Roman"/>
          <w:b/>
          <w:sz w:val="24"/>
        </w:rPr>
        <w:t>indgår en ny aftale om elforsyning med en anden elleverandør og modtager levering fra denne</w:t>
      </w:r>
      <w:r>
        <w:rPr>
          <w:rFonts w:ascii="Times New Roman" w:hAnsi="Times New Roman" w:cs="Times New Roman"/>
          <w:sz w:val="24"/>
        </w:rPr>
        <w:t xml:space="preserve">, </w:t>
      </w:r>
      <w:r w:rsidRPr="00D36937">
        <w:rPr>
          <w:rFonts w:ascii="Times New Roman" w:hAnsi="Times New Roman" w:cs="Times New Roman"/>
          <w:sz w:val="24"/>
          <w:u w:val="single"/>
        </w:rPr>
        <w:t>inden</w:t>
      </w:r>
      <w:r>
        <w:rPr>
          <w:rFonts w:ascii="Times New Roman" w:hAnsi="Times New Roman" w:cs="Times New Roman"/>
          <w:sz w:val="24"/>
        </w:rPr>
        <w:t xml:space="preserve"> vi gennemfører afbrydelsen. 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kan derimod </w:t>
      </w:r>
      <w:r w:rsidRPr="00135694">
        <w:rPr>
          <w:rFonts w:ascii="Times New Roman" w:hAnsi="Times New Roman" w:cs="Times New Roman"/>
          <w:sz w:val="24"/>
          <w:u w:val="single"/>
        </w:rPr>
        <w:t>ikke</w:t>
      </w:r>
      <w:r>
        <w:rPr>
          <w:rFonts w:ascii="Times New Roman" w:hAnsi="Times New Roman" w:cs="Times New Roman"/>
          <w:sz w:val="24"/>
        </w:rPr>
        <w:t xml:space="preserve"> afværge afbrydelsen ved at betale til Deres lokale netselskab.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vil blive opkrævet et </w:t>
      </w:r>
      <w:r w:rsidRPr="00135694">
        <w:rPr>
          <w:rFonts w:ascii="Times New Roman" w:hAnsi="Times New Roman" w:cs="Times New Roman"/>
          <w:b/>
          <w:sz w:val="24"/>
        </w:rPr>
        <w:t>lukkegebyr</w:t>
      </w:r>
      <w:r>
        <w:rPr>
          <w:rFonts w:ascii="Times New Roman" w:hAnsi="Times New Roman" w:cs="Times New Roman"/>
          <w:sz w:val="24"/>
        </w:rPr>
        <w:t xml:space="preserve"> for afbrydelsen, ligesom De vil skulle betale et </w:t>
      </w:r>
      <w:r w:rsidRPr="00135694">
        <w:rPr>
          <w:rFonts w:ascii="Times New Roman" w:hAnsi="Times New Roman" w:cs="Times New Roman"/>
          <w:b/>
          <w:sz w:val="24"/>
        </w:rPr>
        <w:t>genåbningsgebyr</w:t>
      </w:r>
      <w:r>
        <w:rPr>
          <w:rFonts w:ascii="Times New Roman" w:hAnsi="Times New Roman" w:cs="Times New Roman"/>
          <w:sz w:val="24"/>
        </w:rPr>
        <w:t xml:space="preserve">, såfremt De ønsker gentilslutning. 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 De yderligere spørgsmål til afbrydelsen, skal De kontakte Energy A/S’ Kundeservice.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Med venlig hilsen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A/S</w:t>
      </w:r>
    </w:p>
    <w:p w:rsidR="00742F8D" w:rsidRDefault="00742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34CA0">
        <w:rPr>
          <w:rFonts w:ascii="Times New Roman" w:hAnsi="Times New Roman" w:cs="Times New Roman"/>
          <w:b/>
          <w:bCs/>
          <w:sz w:val="24"/>
        </w:rPr>
        <w:lastRenderedPageBreak/>
        <w:t xml:space="preserve">Forslag til </w:t>
      </w:r>
      <w:r>
        <w:rPr>
          <w:rFonts w:ascii="Times New Roman" w:hAnsi="Times New Roman" w:cs="Times New Roman"/>
          <w:b/>
          <w:bCs/>
          <w:sz w:val="24"/>
        </w:rPr>
        <w:t>ophævelses</w:t>
      </w:r>
      <w:r w:rsidRPr="00834CA0">
        <w:rPr>
          <w:rFonts w:ascii="Times New Roman" w:hAnsi="Times New Roman" w:cs="Times New Roman"/>
          <w:b/>
          <w:bCs/>
          <w:sz w:val="24"/>
        </w:rPr>
        <w:t>skrivelse</w:t>
      </w:r>
    </w:p>
    <w:p w:rsidR="00742F8D" w:rsidRPr="00830F28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0F28">
        <w:rPr>
          <w:rFonts w:ascii="Times New Roman" w:hAnsi="Times New Roman" w:cs="Times New Roman"/>
          <w:b/>
          <w:sz w:val="24"/>
        </w:rPr>
        <w:t>Meddelelse om afbrydelse</w:t>
      </w:r>
      <w:r>
        <w:rPr>
          <w:rFonts w:ascii="Times New Roman" w:hAnsi="Times New Roman" w:cs="Times New Roman"/>
          <w:b/>
          <w:sz w:val="24"/>
        </w:rPr>
        <w:t xml:space="preserve"> (fjernafbrydelse)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Else K. Watt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Stikkontakten 1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 Strømborg</w:t>
      </w:r>
    </w:p>
    <w:p w:rsidR="00742F8D" w:rsidRDefault="00742F8D" w:rsidP="0074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Installations nr.: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0012345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Aftagenummer.: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5432100</w:t>
      </w:r>
    </w:p>
    <w:p w:rsidR="00742F8D" w:rsidRPr="00834CA0" w:rsidRDefault="00742F8D" w:rsidP="0074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Sikkerhedskrav</w:t>
      </w:r>
      <w:r w:rsidRPr="00834CA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3.900,00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Default="00944615" w:rsidP="00742F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Elleborg den 3</w:t>
      </w:r>
      <w:r w:rsidR="00742F8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juni</w:t>
      </w:r>
      <w:r w:rsidR="00742F8D">
        <w:rPr>
          <w:rFonts w:ascii="Times New Roman" w:hAnsi="Times New Roman" w:cs="Times New Roman"/>
          <w:sz w:val="24"/>
        </w:rPr>
        <w:t xml:space="preserve"> 2016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42F8D" w:rsidRPr="009D354C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9D354C">
        <w:rPr>
          <w:rFonts w:ascii="Times New Roman" w:hAnsi="Times New Roman" w:cs="Times New Roman"/>
          <w:b/>
          <w:sz w:val="24"/>
        </w:rPr>
        <w:t>Aftalen ophæves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vi ikke har modtaget den forlangte sikkerhed på kr. 3.900 inden fristen, ophæver vi hermed aftalen om levering af elektricitet til Dem.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Ophævelsen har virkning 3 hverdage efter, De har modtaget denne skrivelse,</w:t>
      </w:r>
      <w:r w:rsidR="00D23F88">
        <w:rPr>
          <w:rFonts w:ascii="Times New Roman" w:hAnsi="Times New Roman" w:cs="Times New Roman"/>
          <w:sz w:val="24"/>
        </w:rPr>
        <w:t xml:space="preserve"> dvs. fra udløbet af den 6</w:t>
      </w:r>
      <w:r>
        <w:rPr>
          <w:rFonts w:ascii="Times New Roman" w:hAnsi="Times New Roman" w:cs="Times New Roman"/>
          <w:sz w:val="24"/>
        </w:rPr>
        <w:t>. juni.</w:t>
      </w:r>
    </w:p>
    <w:p w:rsidR="00742F8D" w:rsidRPr="002D179B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D179B">
        <w:rPr>
          <w:rFonts w:ascii="Times New Roman" w:hAnsi="Times New Roman" w:cs="Times New Roman"/>
          <w:b/>
          <w:sz w:val="24"/>
        </w:rPr>
        <w:t xml:space="preserve">Forsyningen </w:t>
      </w:r>
      <w:r>
        <w:rPr>
          <w:rFonts w:ascii="Times New Roman" w:hAnsi="Times New Roman" w:cs="Times New Roman"/>
          <w:b/>
          <w:sz w:val="24"/>
        </w:rPr>
        <w:t>vil blive afbrudt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har rekvireret afbrydelse af forsyningen hos Dem hos Deres lokale netselskab. 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vil blive afbrudt </w:t>
      </w:r>
      <w:r>
        <w:rPr>
          <w:rFonts w:ascii="Times New Roman" w:hAnsi="Times New Roman" w:cs="Times New Roman"/>
          <w:b/>
          <w:sz w:val="24"/>
        </w:rPr>
        <w:t>man</w:t>
      </w:r>
      <w:r w:rsidRPr="005B1ED9">
        <w:rPr>
          <w:rFonts w:ascii="Times New Roman" w:hAnsi="Times New Roman" w:cs="Times New Roman"/>
          <w:b/>
          <w:sz w:val="24"/>
        </w:rPr>
        <w:t xml:space="preserve">dag den </w:t>
      </w:r>
      <w:r w:rsidR="00D23F88">
        <w:rPr>
          <w:rFonts w:ascii="Times New Roman" w:hAnsi="Times New Roman" w:cs="Times New Roman"/>
          <w:b/>
          <w:sz w:val="24"/>
        </w:rPr>
        <w:t>13</w:t>
      </w:r>
      <w:r w:rsidRPr="005B1ED9">
        <w:rPr>
          <w:rFonts w:ascii="Times New Roman" w:hAnsi="Times New Roman" w:cs="Times New Roman"/>
          <w:b/>
          <w:sz w:val="24"/>
        </w:rPr>
        <w:t>. juni 201</w:t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eller snarest derefter. Afbrydelsen foretages ved </w:t>
      </w:r>
      <w:r w:rsidRPr="00AF29AC">
        <w:rPr>
          <w:rFonts w:ascii="Times New Roman" w:hAnsi="Times New Roman" w:cs="Times New Roman"/>
          <w:sz w:val="24"/>
        </w:rPr>
        <w:t>fjernkontrol</w:t>
      </w:r>
      <w:r>
        <w:rPr>
          <w:rFonts w:ascii="Times New Roman" w:hAnsi="Times New Roman" w:cs="Times New Roman"/>
          <w:sz w:val="24"/>
        </w:rPr>
        <w:t xml:space="preserve"> fra netselskabets kontor og </w:t>
      </w:r>
      <w:r w:rsidRPr="00AF29AC">
        <w:rPr>
          <w:rFonts w:ascii="Times New Roman" w:hAnsi="Times New Roman" w:cs="Times New Roman"/>
          <w:b/>
          <w:sz w:val="24"/>
        </w:rPr>
        <w:t>uden besøg på adressen</w:t>
      </w:r>
      <w:r>
        <w:rPr>
          <w:rFonts w:ascii="Times New Roman" w:hAnsi="Times New Roman" w:cs="Times New Roman"/>
          <w:sz w:val="24"/>
        </w:rPr>
        <w:t xml:space="preserve">. De skal derfor sørge for, at der tages behørigt hånd om </w:t>
      </w:r>
      <w:r w:rsidRPr="00AF29AC">
        <w:rPr>
          <w:rFonts w:ascii="Times New Roman" w:hAnsi="Times New Roman" w:cs="Times New Roman"/>
          <w:b/>
          <w:sz w:val="24"/>
        </w:rPr>
        <w:t>børn og dyr</w:t>
      </w:r>
      <w:r>
        <w:rPr>
          <w:rFonts w:ascii="Times New Roman" w:hAnsi="Times New Roman" w:cs="Times New Roman"/>
          <w:sz w:val="24"/>
        </w:rPr>
        <w:t xml:space="preserve"> eller personer, der ikke kan tage vare på sig selv i forbindelse med afbrydelsen.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kan undgå afbrydelse af forsyningen, hvis De </w:t>
      </w:r>
      <w:r>
        <w:rPr>
          <w:rFonts w:ascii="Times New Roman" w:hAnsi="Times New Roman" w:cs="Times New Roman"/>
          <w:b/>
          <w:sz w:val="24"/>
        </w:rPr>
        <w:t>indgår en ny aftale om elforsyning med en anden eleverandør og modtager levering fra denne</w:t>
      </w:r>
      <w:r>
        <w:rPr>
          <w:rFonts w:ascii="Times New Roman" w:hAnsi="Times New Roman" w:cs="Times New Roman"/>
          <w:sz w:val="24"/>
        </w:rPr>
        <w:t xml:space="preserve">, </w:t>
      </w:r>
      <w:r w:rsidRPr="00D36937">
        <w:rPr>
          <w:rFonts w:ascii="Times New Roman" w:hAnsi="Times New Roman" w:cs="Times New Roman"/>
          <w:sz w:val="24"/>
          <w:u w:val="single"/>
        </w:rPr>
        <w:t>inden</w:t>
      </w:r>
      <w:r>
        <w:rPr>
          <w:rFonts w:ascii="Times New Roman" w:hAnsi="Times New Roman" w:cs="Times New Roman"/>
          <w:sz w:val="24"/>
        </w:rPr>
        <w:t xml:space="preserve"> vi gennemfører afbrydelsen. </w:t>
      </w:r>
    </w:p>
    <w:p w:rsidR="00742F8D" w:rsidRDefault="00742F8D" w:rsidP="00742F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kan derimod </w:t>
      </w:r>
      <w:r w:rsidRPr="00135694">
        <w:rPr>
          <w:rFonts w:ascii="Times New Roman" w:hAnsi="Times New Roman" w:cs="Times New Roman"/>
          <w:sz w:val="24"/>
          <w:u w:val="single"/>
        </w:rPr>
        <w:t>ikke</w:t>
      </w:r>
      <w:r>
        <w:rPr>
          <w:rFonts w:ascii="Times New Roman" w:hAnsi="Times New Roman" w:cs="Times New Roman"/>
          <w:sz w:val="24"/>
        </w:rPr>
        <w:t xml:space="preserve"> afværge afbrydelsen ved at betale til Deres lokale netselskab.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vil blive opkrævet et </w:t>
      </w:r>
      <w:r w:rsidRPr="00135694">
        <w:rPr>
          <w:rFonts w:ascii="Times New Roman" w:hAnsi="Times New Roman" w:cs="Times New Roman"/>
          <w:b/>
          <w:sz w:val="24"/>
        </w:rPr>
        <w:t>lukkegebyr</w:t>
      </w:r>
      <w:r>
        <w:rPr>
          <w:rFonts w:ascii="Times New Roman" w:hAnsi="Times New Roman" w:cs="Times New Roman"/>
          <w:sz w:val="24"/>
        </w:rPr>
        <w:t xml:space="preserve"> for afbrydelsen, ligesom De vil skulle betale et </w:t>
      </w:r>
      <w:r w:rsidRPr="00135694">
        <w:rPr>
          <w:rFonts w:ascii="Times New Roman" w:hAnsi="Times New Roman" w:cs="Times New Roman"/>
          <w:b/>
          <w:sz w:val="24"/>
        </w:rPr>
        <w:t>genåbningsgebyr</w:t>
      </w:r>
      <w:r>
        <w:rPr>
          <w:rFonts w:ascii="Times New Roman" w:hAnsi="Times New Roman" w:cs="Times New Roman"/>
          <w:sz w:val="24"/>
        </w:rPr>
        <w:t xml:space="preserve">, såfremt De ønsker gentilslutning (se information på næste side). 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 De yderligere spørgsmål til afbrydelsen, skal De kontakte Energy A/S’ Kundeservice.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 w:rsidRPr="00834CA0">
        <w:rPr>
          <w:rFonts w:ascii="Times New Roman" w:hAnsi="Times New Roman" w:cs="Times New Roman"/>
          <w:sz w:val="24"/>
        </w:rPr>
        <w:t>Med venlig hilsen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A/S</w:t>
      </w:r>
    </w:p>
    <w:p w:rsidR="00742F8D" w:rsidRDefault="00742F8D" w:rsidP="00742F8D">
      <w:pPr>
        <w:rPr>
          <w:rFonts w:ascii="Times New Roman" w:hAnsi="Times New Roman" w:cs="Times New Roman"/>
          <w:sz w:val="24"/>
        </w:rPr>
      </w:pPr>
    </w:p>
    <w:p w:rsidR="00742F8D" w:rsidRPr="007D0A2E" w:rsidRDefault="00742F8D" w:rsidP="00742F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Vigtig i</w:t>
      </w:r>
      <w:r w:rsidRPr="007D0A2E">
        <w:rPr>
          <w:rFonts w:ascii="Times New Roman" w:hAnsi="Times New Roman" w:cs="Times New Roman"/>
          <w:b/>
          <w:sz w:val="24"/>
        </w:rPr>
        <w:t>nformation vedrørende fjernkontrolleret genåbning</w:t>
      </w:r>
      <w:r>
        <w:rPr>
          <w:rStyle w:val="Fodnotehenvisning"/>
          <w:rFonts w:ascii="Times New Roman" w:hAnsi="Times New Roman" w:cs="Times New Roman"/>
          <w:b/>
          <w:sz w:val="24"/>
        </w:rPr>
        <w:footnoteReference w:id="2"/>
      </w:r>
    </w:p>
    <w:p w:rsidR="00742F8D" w:rsidRPr="00DF28CA" w:rsidRDefault="00742F8D" w:rsidP="00742F8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28CA">
        <w:rPr>
          <w:rFonts w:ascii="Times New Roman" w:hAnsi="Times New Roman" w:cs="Times New Roman"/>
          <w:sz w:val="24"/>
        </w:rPr>
        <w:t>De skal kontakte Energy A/S eller en anden elleverandør for at få oplyst de nærmere vilkår for genåbning.</w:t>
      </w:r>
    </w:p>
    <w:p w:rsidR="00742F8D" w:rsidRPr="00DF28CA" w:rsidRDefault="00742F8D" w:rsidP="00742F8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28CA">
        <w:rPr>
          <w:rFonts w:ascii="Times New Roman" w:hAnsi="Times New Roman" w:cs="Times New Roman"/>
          <w:sz w:val="24"/>
        </w:rPr>
        <w:t xml:space="preserve">Når De anmoder om genåbning, skal De være opmærksom på, at genåbningen foretages ved fjernkontrol fra det lokale netselskabs kontor </w:t>
      </w:r>
      <w:r w:rsidRPr="00DF28CA">
        <w:rPr>
          <w:rFonts w:ascii="Times New Roman" w:hAnsi="Times New Roman" w:cs="Times New Roman"/>
          <w:b/>
          <w:sz w:val="24"/>
        </w:rPr>
        <w:t>uden besøg på adressen</w:t>
      </w:r>
      <w:r w:rsidRPr="00DF28CA">
        <w:rPr>
          <w:rFonts w:ascii="Times New Roman" w:hAnsi="Times New Roman" w:cs="Times New Roman"/>
          <w:sz w:val="24"/>
        </w:rPr>
        <w:t xml:space="preserve">. Af sikkerhedsmæssige grunde vil der </w:t>
      </w:r>
      <w:r>
        <w:rPr>
          <w:rFonts w:ascii="Times New Roman" w:hAnsi="Times New Roman" w:cs="Times New Roman"/>
          <w:sz w:val="24"/>
        </w:rPr>
        <w:t xml:space="preserve">derfor </w:t>
      </w:r>
      <w:r w:rsidRPr="00DF28CA">
        <w:rPr>
          <w:rFonts w:ascii="Times New Roman" w:hAnsi="Times New Roman" w:cs="Times New Roman"/>
          <w:sz w:val="24"/>
        </w:rPr>
        <w:t>ikke ske genetablering af forsyningen, før De selv aktiverer Deres elmåler.</w:t>
      </w:r>
    </w:p>
    <w:p w:rsidR="00742F8D" w:rsidRPr="00DF28CA" w:rsidRDefault="00742F8D" w:rsidP="00742F8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28CA">
        <w:rPr>
          <w:rFonts w:ascii="Times New Roman" w:hAnsi="Times New Roman" w:cs="Times New Roman"/>
          <w:sz w:val="24"/>
        </w:rPr>
        <w:t>De har pligt til at sørge for, at elektriske apparater i fornødent omfang er slukkede, når De aktiverer elmåleren og derved genetablerer forsyningen. Eventuelle skader som følge af manglende overholdelse af denne pligt er Deres netselskab uvedkommende.</w:t>
      </w:r>
    </w:p>
    <w:p w:rsidR="00742F8D" w:rsidRPr="00834CA0" w:rsidRDefault="00742F8D" w:rsidP="00742F8D">
      <w:pPr>
        <w:rPr>
          <w:rFonts w:ascii="Times New Roman" w:hAnsi="Times New Roman" w:cs="Times New Roman"/>
          <w:sz w:val="24"/>
        </w:rPr>
      </w:pPr>
    </w:p>
    <w:p w:rsidR="00D62981" w:rsidRPr="001222C2" w:rsidRDefault="00D62981">
      <w:pPr>
        <w:rPr>
          <w:rFonts w:ascii="Arial" w:hAnsi="Arial" w:cs="Arial"/>
          <w:sz w:val="20"/>
          <w:szCs w:val="20"/>
        </w:rPr>
      </w:pPr>
    </w:p>
    <w:sectPr w:rsidR="00D62981" w:rsidRPr="001222C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66" w:rsidRDefault="00CC4C66" w:rsidP="00742F8D">
      <w:pPr>
        <w:spacing w:after="0" w:line="240" w:lineRule="auto"/>
      </w:pPr>
      <w:r>
        <w:separator/>
      </w:r>
    </w:p>
  </w:endnote>
  <w:endnote w:type="continuationSeparator" w:id="0">
    <w:p w:rsidR="00CC4C66" w:rsidRDefault="00CC4C66" w:rsidP="0074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66" w:rsidRDefault="00CC4C66" w:rsidP="00742F8D">
      <w:pPr>
        <w:spacing w:after="0" w:line="240" w:lineRule="auto"/>
      </w:pPr>
      <w:r>
        <w:separator/>
      </w:r>
    </w:p>
  </w:footnote>
  <w:footnote w:type="continuationSeparator" w:id="0">
    <w:p w:rsidR="00CC4C66" w:rsidRDefault="00CC4C66" w:rsidP="00742F8D">
      <w:pPr>
        <w:spacing w:after="0" w:line="240" w:lineRule="auto"/>
      </w:pPr>
      <w:r>
        <w:continuationSeparator/>
      </w:r>
    </w:p>
  </w:footnote>
  <w:footnote w:id="1">
    <w:p w:rsidR="00742F8D" w:rsidRPr="00F46AEF" w:rsidRDefault="00742F8D" w:rsidP="00742F8D">
      <w:pPr>
        <w:pStyle w:val="Fodnotetekst"/>
        <w:rPr>
          <w:rFonts w:ascii="Times New Roman" w:hAnsi="Times New Roman" w:cs="Times New Roman"/>
        </w:rPr>
      </w:pPr>
      <w:r w:rsidRPr="00F46AEF">
        <w:rPr>
          <w:rStyle w:val="Fodnotehenvisning"/>
          <w:rFonts w:ascii="Times New Roman" w:hAnsi="Times New Roman" w:cs="Times New Roman"/>
        </w:rPr>
        <w:footnoteRef/>
      </w:r>
      <w:r w:rsidRPr="00F46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Alternativt ”Beløbet overgår derfor nu til inddrivelse via vores inkassoafdeling”. </w:t>
      </w:r>
      <w:r w:rsidRPr="00F46AEF">
        <w:rPr>
          <w:rFonts w:ascii="Times New Roman" w:hAnsi="Times New Roman" w:cs="Times New Roman"/>
        </w:rPr>
        <w:t>For kommunalt ejede forsyningsselskaber</w:t>
      </w:r>
      <w:r>
        <w:rPr>
          <w:rFonts w:ascii="Times New Roman" w:hAnsi="Times New Roman" w:cs="Times New Roman"/>
        </w:rPr>
        <w:t xml:space="preserve"> sker</w:t>
      </w:r>
      <w:r w:rsidRPr="00F46AEF">
        <w:rPr>
          <w:rFonts w:ascii="Times New Roman" w:hAnsi="Times New Roman" w:cs="Times New Roman"/>
        </w:rPr>
        <w:t xml:space="preserve"> inddrivelse</w:t>
      </w:r>
      <w:r>
        <w:rPr>
          <w:rFonts w:ascii="Times New Roman" w:hAnsi="Times New Roman" w:cs="Times New Roman"/>
        </w:rPr>
        <w:t>n</w:t>
      </w:r>
      <w:r w:rsidRPr="00F46AEF">
        <w:rPr>
          <w:rFonts w:ascii="Times New Roman" w:hAnsi="Times New Roman" w:cs="Times New Roman"/>
        </w:rPr>
        <w:t xml:space="preserve"> via SKAT</w:t>
      </w:r>
      <w:r>
        <w:rPr>
          <w:rFonts w:ascii="Times New Roman" w:hAnsi="Times New Roman" w:cs="Times New Roman"/>
        </w:rPr>
        <w:t>.</w:t>
      </w:r>
    </w:p>
  </w:footnote>
  <w:footnote w:id="2">
    <w:p w:rsidR="00742F8D" w:rsidRPr="00463486" w:rsidRDefault="00742F8D" w:rsidP="00742F8D">
      <w:pPr>
        <w:pStyle w:val="Fodnotetekst"/>
        <w:rPr>
          <w:rFonts w:ascii="Times New Roman" w:hAnsi="Times New Roman" w:cs="Times New Roman"/>
        </w:rPr>
      </w:pPr>
      <w:r w:rsidRPr="00463486">
        <w:rPr>
          <w:rStyle w:val="Fodnotehenvisning"/>
          <w:rFonts w:ascii="Times New Roman" w:hAnsi="Times New Roman" w:cs="Times New Roman"/>
        </w:rPr>
        <w:footnoteRef/>
      </w:r>
      <w:r w:rsidRPr="00463486">
        <w:rPr>
          <w:rFonts w:ascii="Times New Roman" w:hAnsi="Times New Roman" w:cs="Times New Roman"/>
        </w:rPr>
        <w:t xml:space="preserve"> Der kan være variation i praksis for fjern</w:t>
      </w:r>
      <w:r w:rsidR="00ED1275">
        <w:rPr>
          <w:rFonts w:ascii="Times New Roman" w:hAnsi="Times New Roman" w:cs="Times New Roman"/>
        </w:rPr>
        <w:t>kontrolleret genåbning</w:t>
      </w:r>
      <w:r w:rsidRPr="00463486">
        <w:rPr>
          <w:rFonts w:ascii="Times New Roman" w:hAnsi="Times New Roman" w:cs="Times New Roman"/>
        </w:rPr>
        <w:t xml:space="preserve"> fra netområde til netområde. Teksten skal derfor tilpasses i fornødent omfang.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3D" w:rsidRPr="00493A3D" w:rsidRDefault="006E3B33" w:rsidP="00493A3D">
    <w:pPr>
      <w:pStyle w:val="Sidehoved"/>
      <w:jc w:val="right"/>
      <w:rPr>
        <w:rFonts w:ascii="Times New Roman" w:hAnsi="Times New Roman" w:cs="Times New Roman"/>
        <w:color w:val="A6A6A6" w:themeColor="background1" w:themeShade="A6"/>
      </w:rPr>
    </w:pPr>
    <w:r w:rsidRPr="00493A3D">
      <w:rPr>
        <w:rFonts w:ascii="Times New Roman" w:hAnsi="Times New Roman" w:cs="Times New Roman"/>
        <w:color w:val="A6A6A6" w:themeColor="background1" w:themeShade="A6"/>
      </w:rPr>
      <w:t>s2015-785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B22A8"/>
    <w:multiLevelType w:val="hybridMultilevel"/>
    <w:tmpl w:val="A3C2B94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EB"/>
    <w:rsid w:val="001222C2"/>
    <w:rsid w:val="001C50EB"/>
    <w:rsid w:val="00324989"/>
    <w:rsid w:val="003375E6"/>
    <w:rsid w:val="005B7C14"/>
    <w:rsid w:val="005D5F81"/>
    <w:rsid w:val="006E3B33"/>
    <w:rsid w:val="00742F8D"/>
    <w:rsid w:val="00914726"/>
    <w:rsid w:val="00944615"/>
    <w:rsid w:val="009D203B"/>
    <w:rsid w:val="00A75894"/>
    <w:rsid w:val="00CC4C66"/>
    <w:rsid w:val="00D21370"/>
    <w:rsid w:val="00D23F88"/>
    <w:rsid w:val="00D62981"/>
    <w:rsid w:val="00E17D79"/>
    <w:rsid w:val="00ED1275"/>
    <w:rsid w:val="00E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68E46-EC22-49B0-9A59-82AF7EC8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F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C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2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2F8D"/>
  </w:style>
  <w:style w:type="paragraph" w:styleId="Fodnotetekst">
    <w:name w:val="footnote text"/>
    <w:basedOn w:val="Normal"/>
    <w:link w:val="FodnotetekstTegn"/>
    <w:uiPriority w:val="99"/>
    <w:semiHidden/>
    <w:unhideWhenUsed/>
    <w:rsid w:val="00742F8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42F8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42F8D"/>
    <w:rPr>
      <w:vertAlign w:val="superscript"/>
    </w:rPr>
  </w:style>
  <w:style w:type="paragraph" w:styleId="Listeafsnit">
    <w:name w:val="List Paragraph"/>
    <w:basedOn w:val="Normal"/>
    <w:uiPriority w:val="34"/>
    <w:qFormat/>
    <w:rsid w:val="0074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6378</Characters>
  <Application>Microsoft Office Word</Application>
  <DocSecurity>0</DocSecurity>
  <Lines>115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Energi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Møller Olsen</dc:creator>
  <cp:lastModifiedBy>Malene Dissing</cp:lastModifiedBy>
  <cp:revision>2</cp:revision>
  <cp:lastPrinted>2016-01-07T10:11:00Z</cp:lastPrinted>
  <dcterms:created xsi:type="dcterms:W3CDTF">2017-09-12T13:29:00Z</dcterms:created>
  <dcterms:modified xsi:type="dcterms:W3CDTF">2017-09-12T13:29:00Z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DokumentNr">
    <vt:lpwstr>d2016-295</vt:lpwstr>
  </property>
  <property fmtid="{D5CDD505-2E9C-101B-9397-08002B2CF9AE}" pid="3" name="Dok_DokumentTitel">
    <vt:lpwstr>Rykkerprocedure. Samlet</vt:lpwstr>
  </property>
  <property fmtid="{D5CDD505-2E9C-101B-9397-08002B2CF9AE}" pid="4" name="Dok_AnsvarligFuldeNavn">
    <vt:lpwstr>Claus Møller Olsen</vt:lpwstr>
  </property>
  <property fmtid="{D5CDD505-2E9C-101B-9397-08002B2CF9AE}" pid="5" name="Dok_AnsvarligInitialer">
    <vt:lpwstr>CMO</vt:lpwstr>
  </property>
  <property fmtid="{D5CDD505-2E9C-101B-9397-08002B2CF9AE}" pid="6" name="Dok_AnsvarligEmail">
    <vt:lpwstr>cmo@danskenergi.dk</vt:lpwstr>
  </property>
  <property fmtid="{D5CDD505-2E9C-101B-9397-08002B2CF9AE}" pid="7" name="Dok_AnsvarligTelefon">
    <vt:lpwstr>35 300 414</vt:lpwstr>
  </property>
  <property fmtid="{D5CDD505-2E9C-101B-9397-08002B2CF9AE}" pid="8" name="Dok_SekretærFuldeNavn">
    <vt:lpwstr> </vt:lpwstr>
  </property>
  <property fmtid="{D5CDD505-2E9C-101B-9397-08002B2CF9AE}" pid="9" name="Dok_SekretærInitialer">
    <vt:lpwstr> </vt:lpwstr>
  </property>
  <property fmtid="{D5CDD505-2E9C-101B-9397-08002B2CF9AE}" pid="10" name="Dok_SekretærEmail">
    <vt:lpwstr> </vt:lpwstr>
  </property>
  <property fmtid="{D5CDD505-2E9C-101B-9397-08002B2CF9AE}" pid="11" name="Dok_SekretærTelefon">
    <vt:lpwstr> </vt:lpwstr>
  </property>
  <property fmtid="{D5CDD505-2E9C-101B-9397-08002B2CF9AE}" pid="12" name="Dok_AnsvarligUnderskriverFuldeNavn">
    <vt:lpwstr> </vt:lpwstr>
  </property>
  <property fmtid="{D5CDD505-2E9C-101B-9397-08002B2CF9AE}" pid="13" name="Dok_DokumentRetning">
    <vt:lpwstr> </vt:lpwstr>
  </property>
  <property fmtid="{D5CDD505-2E9C-101B-9397-08002B2CF9AE}" pid="14" name="Dok_ModtagerAfsenderFuldeNavn">
    <vt:lpwstr> </vt:lpwstr>
  </property>
  <property fmtid="{D5CDD505-2E9C-101B-9397-08002B2CF9AE}" pid="15" name="Dok_ArbejdsGruppe">
    <vt:lpwstr> </vt:lpwstr>
  </property>
  <property fmtid="{D5CDD505-2E9C-101B-9397-08002B2CF9AE}" pid="16" name="Dok_Betaling">
    <vt:lpwstr> </vt:lpwstr>
  </property>
  <property fmtid="{D5CDD505-2E9C-101B-9397-08002B2CF9AE}" pid="17" name="Dok_PrisGruppe">
    <vt:lpwstr> </vt:lpwstr>
  </property>
  <property fmtid="{D5CDD505-2E9C-101B-9397-08002B2CF9AE}" pid="18" name="Dok_AfleveringsPligt">
    <vt:lpwstr> </vt:lpwstr>
  </property>
  <property fmtid="{D5CDD505-2E9C-101B-9397-08002B2CF9AE}" pid="19" name="Dok_RapportNr">
    <vt:lpwstr> </vt:lpwstr>
  </property>
  <property fmtid="{D5CDD505-2E9C-101B-9397-08002B2CF9AE}" pid="20" name="Dok_Rekvirent">
    <vt:lpwstr> </vt:lpwstr>
  </property>
  <property fmtid="{D5CDD505-2E9C-101B-9397-08002B2CF9AE}" pid="21" name="Dok_Udgave">
    <vt:lpwstr> </vt:lpwstr>
  </property>
  <property fmtid="{D5CDD505-2E9C-101B-9397-08002B2CF9AE}" pid="22" name="Dok_Klasse">
    <vt:lpwstr> </vt:lpwstr>
  </property>
  <property fmtid="{D5CDD505-2E9C-101B-9397-08002B2CF9AE}" pid="23" name="Dok_KontraktAftalePart">
    <vt:lpwstr> </vt:lpwstr>
  </property>
  <property fmtid="{D5CDD505-2E9C-101B-9397-08002B2CF9AE}" pid="24" name="Dok_InformationsNr">
    <vt:lpwstr> </vt:lpwstr>
  </property>
  <property fmtid="{D5CDD505-2E9C-101B-9397-08002B2CF9AE}" pid="25" name="Dok_IndholdsType">
    <vt:lpwstr> </vt:lpwstr>
  </property>
  <property fmtid="{D5CDD505-2E9C-101B-9397-08002B2CF9AE}" pid="26" name="Dok_PunktNr">
    <vt:lpwstr> </vt:lpwstr>
  </property>
  <property fmtid="{D5CDD505-2E9C-101B-9397-08002B2CF9AE}" pid="27" name="Dok_DokumentDateret">
    <vt:lpwstr>07-01-2016</vt:lpwstr>
  </property>
  <property fmtid="{D5CDD505-2E9C-101B-9397-08002B2CF9AE}" pid="28" name="Dok_Opfølgningsdato">
    <vt:lpwstr> </vt:lpwstr>
  </property>
  <property fmtid="{D5CDD505-2E9C-101B-9397-08002B2CF9AE}" pid="29" name="Dok_UdløbsDato">
    <vt:lpwstr> </vt:lpwstr>
  </property>
  <property fmtid="{D5CDD505-2E9C-101B-9397-08002B2CF9AE}" pid="30" name="Dok_MedAnsvarligFuldeNavn">
    <vt:lpwstr> </vt:lpwstr>
  </property>
  <property fmtid="{D5CDD505-2E9C-101B-9397-08002B2CF9AE}" pid="31" name="Dok_MedAnsvarligInitialer">
    <vt:lpwstr> </vt:lpwstr>
  </property>
  <property fmtid="{D5CDD505-2E9C-101B-9397-08002B2CF9AE}" pid="32" name="Dok_DokumentVersion">
    <vt:lpwstr>3.0</vt:lpwstr>
  </property>
  <property fmtid="{D5CDD505-2E9C-101B-9397-08002B2CF9AE}" pid="33" name="Sag_SagsNummer">
    <vt:lpwstr>s2015-785</vt:lpwstr>
  </property>
  <property fmtid="{D5CDD505-2E9C-101B-9397-08002B2CF9AE}" pid="34" name="Sag_SagsTitel">
    <vt:lpwstr>Proceduren</vt:lpwstr>
  </property>
  <property fmtid="{D5CDD505-2E9C-101B-9397-08002B2CF9AE}" pid="35" name="Sag_SagsAnsvarligFuldeNavn">
    <vt:lpwstr>Claus Møller Olsen</vt:lpwstr>
  </property>
  <property fmtid="{D5CDD505-2E9C-101B-9397-08002B2CF9AE}" pid="36" name="Sag_SagsAnsvarligInitialet">
    <vt:lpwstr>CMO</vt:lpwstr>
  </property>
  <property fmtid="{D5CDD505-2E9C-101B-9397-08002B2CF9AE}" pid="37" name="Sag_SagsAnsvarligEmail">
    <vt:lpwstr>cmo@danskenergi.dk</vt:lpwstr>
  </property>
  <property fmtid="{D5CDD505-2E9C-101B-9397-08002B2CF9AE}" pid="38" name="Sag_SagsAnsvarligTelefon">
    <vt:lpwstr>35 300 414</vt:lpwstr>
  </property>
  <property fmtid="{D5CDD505-2E9C-101B-9397-08002B2CF9AE}" pid="39" name="Sag_MødeDato">
    <vt:lpwstr> </vt:lpwstr>
  </property>
  <property fmtid="{D5CDD505-2E9C-101B-9397-08002B2CF9AE}" pid="40" name="Sag_DeadlineForSagsfremstilling">
    <vt:lpwstr> </vt:lpwstr>
  </property>
  <property fmtid="{D5CDD505-2E9C-101B-9397-08002B2CF9AE}" pid="41" name="Sag_ArbejdsGruppe">
    <vt:lpwstr> </vt:lpwstr>
  </property>
  <property fmtid="{D5CDD505-2E9C-101B-9397-08002B2CF9AE}" pid="42" name="Sag_BestyrelsesNavn">
    <vt:lpwstr> </vt:lpwstr>
  </property>
  <property fmtid="{D5CDD505-2E9C-101B-9397-08002B2CF9AE}" pid="43" name="Sag_OpstartsDato">
    <vt:lpwstr> </vt:lpwstr>
  </property>
  <property fmtid="{D5CDD505-2E9C-101B-9397-08002B2CF9AE}" pid="44" name="Sag_UdsendelseDato">
    <vt:lpwstr> </vt:lpwstr>
  </property>
  <property fmtid="{D5CDD505-2E9C-101B-9397-08002B2CF9AE}" pid="45" name="Sag_UdvalgsNavn">
    <vt:lpwstr> </vt:lpwstr>
  </property>
  <property fmtid="{D5CDD505-2E9C-101B-9397-08002B2CF9AE}" pid="46" name="Sag_EjendomsNr">
    <vt:lpwstr> </vt:lpwstr>
  </property>
  <property fmtid="{D5CDD505-2E9C-101B-9397-08002B2CF9AE}" pid="47" name="Sag_MatrikelNr">
    <vt:lpwstr> </vt:lpwstr>
  </property>
  <property fmtid="{D5CDD505-2E9C-101B-9397-08002B2CF9AE}" pid="48" name="Sag_ØkonomiNr">
    <vt:lpwstr> </vt:lpwstr>
  </property>
  <property fmtid="{D5CDD505-2E9C-101B-9397-08002B2CF9AE}" pid="49" name="Sag_Finansiering">
    <vt:lpwstr> </vt:lpwstr>
  </property>
  <property fmtid="{D5CDD505-2E9C-101B-9397-08002B2CF9AE}" pid="50" name="Sag_MødeDatoLangFormat">
    <vt:lpwstr> </vt:lpwstr>
  </property>
  <property fmtid="{D5CDD505-2E9C-101B-9397-08002B2CF9AE}" pid="51" name="Comments">
    <vt:lpwstr> </vt:lpwstr>
  </property>
</Properties>
</file>